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C5F7" w14:textId="37238457" w:rsidR="005F34A7" w:rsidRDefault="00EE6E97" w:rsidP="005F34A7">
      <w:pPr>
        <w:pStyle w:val="Heading1"/>
        <w:tabs>
          <w:tab w:val="center" w:pos="2609"/>
          <w:tab w:val="center" w:pos="3913"/>
          <w:tab w:val="center" w:pos="5216"/>
          <w:tab w:val="center" w:pos="7184"/>
        </w:tabs>
        <w:spacing w:after="155"/>
        <w:ind w:left="-15" w:firstLine="0"/>
      </w:pPr>
      <w:r>
        <w:t xml:space="preserve">Uttagninsgregler </w:t>
      </w:r>
      <w:r w:rsidR="005F34A7">
        <w:t>F</w:t>
      </w:r>
      <w:r w:rsidR="00227683">
        <w:t>3B</w:t>
      </w:r>
      <w:r w:rsidR="005F34A7">
        <w:tab/>
        <w:t xml:space="preserve"> </w:t>
      </w:r>
      <w:r w:rsidR="005F34A7">
        <w:tab/>
        <w:t xml:space="preserve"> </w:t>
      </w:r>
      <w:r w:rsidR="005F34A7">
        <w:tab/>
        <w:t xml:space="preserve"> </w:t>
      </w:r>
      <w:r w:rsidR="005F34A7">
        <w:tab/>
        <w:t xml:space="preserve"> </w:t>
      </w:r>
    </w:p>
    <w:p w14:paraId="17D0C897" w14:textId="21E0A42D" w:rsidR="008D18B0" w:rsidRDefault="00BB1E86" w:rsidP="005F34A7">
      <w:pPr>
        <w:spacing w:after="212" w:line="259" w:lineRule="auto"/>
        <w:ind w:left="-5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Referenser</w:t>
      </w:r>
      <w:r w:rsidR="00EC0B63">
        <w:rPr>
          <w:rFonts w:ascii="Cambria" w:eastAsia="Cambria" w:hAnsi="Cambria" w:cs="Cambria"/>
          <w:b/>
          <w:color w:val="365F91"/>
          <w:sz w:val="28"/>
        </w:rPr>
        <w:t xml:space="preserve"> till </w:t>
      </w:r>
      <w:r>
        <w:rPr>
          <w:rFonts w:ascii="Cambria" w:eastAsia="Cambria" w:hAnsi="Cambria" w:cs="Cambria"/>
          <w:b/>
          <w:color w:val="365F91"/>
          <w:sz w:val="28"/>
        </w:rPr>
        <w:t>andra dokument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042"/>
      </w:tblGrid>
      <w:tr w:rsidR="006A29D1" w:rsidRPr="00640CCC" w14:paraId="03C98DCE" w14:textId="77777777" w:rsidTr="00D550ED">
        <w:tc>
          <w:tcPr>
            <w:tcW w:w="4253" w:type="dxa"/>
          </w:tcPr>
          <w:p w14:paraId="34390A31" w14:textId="7AE5FB28" w:rsidR="006A29D1" w:rsidRPr="005F0B86" w:rsidRDefault="006A29D1" w:rsidP="005F0B86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5F0B86">
              <w:rPr>
                <w:rFonts w:ascii="Calibri" w:eastAsia="Calibri" w:hAnsi="Calibri" w:cs="Calibri"/>
                <w:iCs/>
                <w:sz w:val="22"/>
                <w:szCs w:val="22"/>
              </w:rPr>
              <w:t>FAI:s Sporting code</w:t>
            </w:r>
          </w:p>
        </w:tc>
        <w:tc>
          <w:tcPr>
            <w:tcW w:w="4042" w:type="dxa"/>
          </w:tcPr>
          <w:p w14:paraId="0B48D2BF" w14:textId="7583298B" w:rsidR="006A29D1" w:rsidRPr="00640CCC" w:rsidRDefault="00000000" w:rsidP="006A29D1">
            <w:p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hyperlink r:id="rId8" w:history="1">
              <w:r w:rsidR="00640CCC">
                <w:rPr>
                  <w:color w:val="0000FF"/>
                  <w:u w:val="single"/>
                  <w:lang w:val="en-GB"/>
                </w:rPr>
                <w:t>Sporting Code FAI</w:t>
              </w:r>
            </w:hyperlink>
          </w:p>
        </w:tc>
      </w:tr>
      <w:tr w:rsidR="006A29D1" w:rsidRPr="00BB6218" w14:paraId="21938380" w14:textId="77777777" w:rsidTr="00D550ED">
        <w:tc>
          <w:tcPr>
            <w:tcW w:w="4253" w:type="dxa"/>
          </w:tcPr>
          <w:p w14:paraId="565E5CE6" w14:textId="3BA4E0A3" w:rsidR="006A29D1" w:rsidRPr="00884657" w:rsidRDefault="006A29D1" w:rsidP="005F0B86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5F0B8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FAI:s regler </w:t>
            </w:r>
            <w:r w:rsidR="00FA01BD" w:rsidRPr="005F0B86">
              <w:rPr>
                <w:rFonts w:ascii="Calibri" w:eastAsia="Calibri" w:hAnsi="Calibri" w:cs="Calibri"/>
                <w:iCs/>
                <w:sz w:val="22"/>
                <w:szCs w:val="22"/>
              </w:rPr>
              <w:t>generella delar</w:t>
            </w:r>
            <w:r w:rsidR="00144F72" w:rsidRPr="005F0B8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="005F0B86">
              <w:rPr>
                <w:rFonts w:ascii="Calibri" w:eastAsia="Calibri" w:hAnsi="Calibri" w:cs="Calibri"/>
                <w:iCs/>
                <w:sz w:val="22"/>
                <w:szCs w:val="22"/>
              </w:rPr>
              <w:t>(se pkt 1)</w:t>
            </w:r>
          </w:p>
        </w:tc>
        <w:tc>
          <w:tcPr>
            <w:tcW w:w="4042" w:type="dxa"/>
          </w:tcPr>
          <w:p w14:paraId="7D1ECC60" w14:textId="78956CB5" w:rsidR="006A29D1" w:rsidRPr="005F0B86" w:rsidRDefault="00144F72" w:rsidP="006A29D1">
            <w:p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 w:rsidRPr="005F0B86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Volume CGR - CIAM General Rules</w:t>
            </w:r>
          </w:p>
        </w:tc>
      </w:tr>
      <w:tr w:rsidR="006A29D1" w:rsidRPr="00BB6218" w14:paraId="05F5A6BD" w14:textId="77777777" w:rsidTr="00D550ED">
        <w:tc>
          <w:tcPr>
            <w:tcW w:w="4253" w:type="dxa"/>
          </w:tcPr>
          <w:p w14:paraId="33288C75" w14:textId="7134003A" w:rsidR="006A29D1" w:rsidRPr="00884657" w:rsidRDefault="006A29D1" w:rsidP="005F0B86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5F0B86">
              <w:rPr>
                <w:rFonts w:ascii="Calibri" w:eastAsia="Calibri" w:hAnsi="Calibri" w:cs="Calibri"/>
                <w:iCs/>
                <w:sz w:val="22"/>
                <w:szCs w:val="22"/>
              </w:rPr>
              <w:t>FAI:s regler för F</w:t>
            </w:r>
            <w:r w:rsidR="009A5F49">
              <w:rPr>
                <w:rFonts w:ascii="Calibri" w:eastAsia="Calibri" w:hAnsi="Calibri" w:cs="Calibri"/>
                <w:iCs/>
                <w:sz w:val="22"/>
                <w:szCs w:val="22"/>
              </w:rPr>
              <w:t>3B</w:t>
            </w:r>
            <w:r w:rsidR="005F0B8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(se pkt 1)</w:t>
            </w:r>
          </w:p>
        </w:tc>
        <w:tc>
          <w:tcPr>
            <w:tcW w:w="4042" w:type="dxa"/>
          </w:tcPr>
          <w:p w14:paraId="35A13EDE" w14:textId="473C5DE4" w:rsidR="006A29D1" w:rsidRPr="00FC40E6" w:rsidRDefault="006A29D1" w:rsidP="006A29D1">
            <w:p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</w:pPr>
            <w:r w:rsidRPr="00FC40E6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>SC4_Vol_F</w:t>
            </w:r>
            <w:r w:rsidR="00BB6218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>3</w:t>
            </w:r>
            <w:r w:rsidRPr="00FC40E6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>_</w:t>
            </w:r>
            <w:r w:rsidR="00576DFB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>Soaring</w:t>
            </w:r>
            <w:r w:rsidRPr="00FC40E6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>_24,  5.</w:t>
            </w:r>
            <w:r w:rsidR="00576DFB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>3</w:t>
            </w:r>
            <w:r w:rsidRPr="00FC40E6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 xml:space="preserve"> Class F</w:t>
            </w:r>
            <w:r w:rsidR="00536897">
              <w:rPr>
                <w:rFonts w:ascii="Calibri" w:eastAsia="Calibri" w:hAnsi="Calibri" w:cs="Calibri"/>
                <w:iCs/>
                <w:sz w:val="22"/>
                <w:szCs w:val="22"/>
                <w:lang w:val="en-US"/>
              </w:rPr>
              <w:t>3B</w:t>
            </w:r>
          </w:p>
        </w:tc>
      </w:tr>
      <w:tr w:rsidR="006A29D1" w:rsidRPr="00884657" w14:paraId="2E738020" w14:textId="77777777" w:rsidTr="00D550ED">
        <w:tc>
          <w:tcPr>
            <w:tcW w:w="4253" w:type="dxa"/>
          </w:tcPr>
          <w:p w14:paraId="3C0A5D34" w14:textId="0F2564E2" w:rsidR="006A29D1" w:rsidRPr="005F0B86" w:rsidRDefault="006A29D1" w:rsidP="005F0B86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5F0B86">
              <w:rPr>
                <w:rFonts w:ascii="Calibri" w:eastAsia="Calibri" w:hAnsi="Calibri" w:cs="Calibri"/>
                <w:iCs/>
                <w:sz w:val="22"/>
                <w:szCs w:val="22"/>
              </w:rPr>
              <w:t>Flygsportförbundets tävlingsregler</w:t>
            </w:r>
          </w:p>
        </w:tc>
        <w:tc>
          <w:tcPr>
            <w:tcW w:w="4042" w:type="dxa"/>
          </w:tcPr>
          <w:p w14:paraId="74A664BC" w14:textId="0CFA5C75" w:rsidR="006A29D1" w:rsidRPr="00D52827" w:rsidRDefault="00000000" w:rsidP="006A29D1">
            <w:p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hyperlink r:id="rId9" w:history="1">
              <w:r w:rsidR="004538ED">
                <w:rPr>
                  <w:rStyle w:val="Hyperlink"/>
                </w:rPr>
                <w:t>Tävlingsregler FSF</w:t>
              </w:r>
            </w:hyperlink>
          </w:p>
        </w:tc>
      </w:tr>
      <w:tr w:rsidR="006A29D1" w:rsidRPr="00884657" w14:paraId="306200DE" w14:textId="77777777" w:rsidTr="00D550ED">
        <w:tc>
          <w:tcPr>
            <w:tcW w:w="4253" w:type="dxa"/>
          </w:tcPr>
          <w:p w14:paraId="200720F8" w14:textId="435EA25B" w:rsidR="006A29D1" w:rsidRPr="005F0B86" w:rsidRDefault="006A29D1" w:rsidP="005F0B86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5F0B86">
              <w:rPr>
                <w:rFonts w:ascii="Calibri" w:eastAsia="Calibri" w:hAnsi="Calibri" w:cs="Calibri"/>
                <w:iCs/>
                <w:sz w:val="22"/>
                <w:szCs w:val="22"/>
              </w:rPr>
              <w:t>SMFF:s generella tävlingsregler</w:t>
            </w:r>
          </w:p>
        </w:tc>
        <w:tc>
          <w:tcPr>
            <w:tcW w:w="4042" w:type="dxa"/>
          </w:tcPr>
          <w:p w14:paraId="4C889FA9" w14:textId="3E74B716" w:rsidR="006A29D1" w:rsidRPr="00D52827" w:rsidRDefault="00000000" w:rsidP="006A29D1">
            <w:p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hyperlink r:id="rId10" w:history="1">
              <w:r w:rsidR="003A0415">
                <w:rPr>
                  <w:color w:val="0000FF"/>
                  <w:u w:val="single"/>
                </w:rPr>
                <w:t>Tävlingsregler SMFF</w:t>
              </w:r>
            </w:hyperlink>
          </w:p>
        </w:tc>
      </w:tr>
      <w:tr w:rsidR="00C47C1F" w:rsidRPr="00884657" w14:paraId="1B0F3EC5" w14:textId="77777777" w:rsidTr="00D550ED">
        <w:tc>
          <w:tcPr>
            <w:tcW w:w="4253" w:type="dxa"/>
          </w:tcPr>
          <w:p w14:paraId="04F1EAE8" w14:textId="1062BB67" w:rsidR="00C47C1F" w:rsidRPr="005F0B86" w:rsidRDefault="00C47C1F" w:rsidP="005F0B86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SMFF och FSF fastställda nationella tävlingsrefler F3B</w:t>
            </w:r>
          </w:p>
        </w:tc>
        <w:tc>
          <w:tcPr>
            <w:tcW w:w="4042" w:type="dxa"/>
          </w:tcPr>
          <w:p w14:paraId="4FCD890B" w14:textId="129A0E6A" w:rsidR="00C47C1F" w:rsidRDefault="00000000" w:rsidP="006A29D1">
            <w:pPr>
              <w:spacing w:line="259" w:lineRule="auto"/>
            </w:pPr>
            <w:hyperlink r:id="rId11" w:history="1">
              <w:r w:rsidR="001239EE">
                <w:rPr>
                  <w:color w:val="0000FF"/>
                  <w:u w:val="single"/>
                </w:rPr>
                <w:t>Tävlingsregler SMFF</w:t>
              </w:r>
            </w:hyperlink>
          </w:p>
        </w:tc>
      </w:tr>
    </w:tbl>
    <w:p w14:paraId="0FE9A701" w14:textId="77777777" w:rsidR="008E55F5" w:rsidRPr="00D52827" w:rsidRDefault="008E55F5" w:rsidP="005F34A7">
      <w:pPr>
        <w:spacing w:after="212" w:line="259" w:lineRule="auto"/>
        <w:ind w:left="-5"/>
        <w:rPr>
          <w:rFonts w:ascii="Calibri" w:eastAsia="Calibri" w:hAnsi="Calibri" w:cs="Calibri"/>
          <w:i/>
        </w:rPr>
      </w:pPr>
    </w:p>
    <w:p w14:paraId="02C0CFAF" w14:textId="7EF2945D" w:rsidR="008D18B0" w:rsidRDefault="00EE6E97" w:rsidP="008D18B0">
      <w:pPr>
        <w:spacing w:after="245"/>
        <w:ind w:right="76"/>
      </w:pPr>
      <w:r>
        <w:t>UT tävling skall följa regler presenterade i referenser där tillämpligt.</w:t>
      </w:r>
    </w:p>
    <w:p w14:paraId="03F7A6CF" w14:textId="275F2C2A" w:rsidR="00C961A9" w:rsidRDefault="00C961A9" w:rsidP="008D18B0">
      <w:pPr>
        <w:spacing w:after="245"/>
        <w:ind w:right="76"/>
      </w:pPr>
      <w:r>
        <w:t>Dessa gäller från 2024010</w:t>
      </w:r>
      <w:r w:rsidR="00192E0F">
        <w:t>1</w:t>
      </w:r>
    </w:p>
    <w:p w14:paraId="22B6CD39" w14:textId="77777777" w:rsidR="00EE6E97" w:rsidRPr="0044469E" w:rsidRDefault="00EE6E97" w:rsidP="00EE6E97">
      <w:pPr>
        <w:rPr>
          <w:b/>
          <w:bCs/>
        </w:rPr>
      </w:pPr>
      <w:r w:rsidRPr="0044469E">
        <w:rPr>
          <w:b/>
          <w:bCs/>
        </w:rPr>
        <w:t>Utagningsregler för landslag:</w:t>
      </w:r>
    </w:p>
    <w:p w14:paraId="59EBB7EE" w14:textId="77777777" w:rsidR="00EE6E97" w:rsidRPr="007D3887" w:rsidRDefault="00EE6E97" w:rsidP="00EE6E97">
      <w:pPr>
        <w:autoSpaceDE w:val="0"/>
        <w:autoSpaceDN w:val="0"/>
        <w:adjustRightInd w:val="0"/>
      </w:pPr>
      <w:r w:rsidRPr="007D3887">
        <w:t xml:space="preserve">En </w:t>
      </w:r>
      <w:r>
        <w:t xml:space="preserve">(1) </w:t>
      </w:r>
      <w:r w:rsidRPr="007D3887">
        <w:t xml:space="preserve">UT-tävling under ett kalenderår ligger till grund för uttagningen av landslaget nästkommande år. </w:t>
      </w:r>
    </w:p>
    <w:p w14:paraId="42FC1674" w14:textId="77777777" w:rsidR="00EE6E97" w:rsidRPr="007D3887" w:rsidRDefault="00EE6E97" w:rsidP="00EE6E97">
      <w:pPr>
        <w:autoSpaceDE w:val="0"/>
        <w:autoSpaceDN w:val="0"/>
        <w:adjustRightInd w:val="0"/>
      </w:pPr>
      <w:r w:rsidRPr="007D3887">
        <w:t xml:space="preserve">UT-poäng räknas med procentberäkning dvs. vinnaren får 100 poäng och övriga får poäng i </w:t>
      </w:r>
    </w:p>
    <w:p w14:paraId="5BF636AE" w14:textId="77777777" w:rsidR="00EE6E97" w:rsidRDefault="00EE6E97" w:rsidP="00EE6E97">
      <w:pPr>
        <w:autoSpaceDE w:val="0"/>
        <w:autoSpaceDN w:val="0"/>
        <w:adjustRightInd w:val="0"/>
      </w:pPr>
      <w:r w:rsidRPr="007D3887">
        <w:t xml:space="preserve">förhållande till vinnaren. </w:t>
      </w:r>
    </w:p>
    <w:p w14:paraId="0F9CA98D" w14:textId="77777777" w:rsidR="00EE6E97" w:rsidRPr="007D3887" w:rsidRDefault="00EE6E97" w:rsidP="00EE6E97">
      <w:pPr>
        <w:autoSpaceDE w:val="0"/>
        <w:autoSpaceDN w:val="0"/>
        <w:adjustRightInd w:val="0"/>
      </w:pPr>
      <w:r>
        <w:t>För att UT-lista skall vara giltig skall minst 2 kompletta omgångar ha genomförsts</w:t>
      </w:r>
    </w:p>
    <w:p w14:paraId="08212EC3" w14:textId="77777777" w:rsidR="00EE6E97" w:rsidRDefault="00EE6E97" w:rsidP="00EE6E97">
      <w:pPr>
        <w:autoSpaceDE w:val="0"/>
        <w:autoSpaceDN w:val="0"/>
        <w:adjustRightInd w:val="0"/>
      </w:pPr>
      <w:r w:rsidRPr="007D3887">
        <w:t>I fall där UT</w:t>
      </w:r>
      <w:r>
        <w:t>-</w:t>
      </w:r>
      <w:r w:rsidRPr="007D3887">
        <w:t>tävlingen är öppen för utländska deltagare görs en separat UT lista med svenska piloter där nedan tillägg tillämpas för UT</w:t>
      </w:r>
      <w:r>
        <w:t>-</w:t>
      </w:r>
      <w:r w:rsidRPr="007D3887">
        <w:t>listan.</w:t>
      </w:r>
    </w:p>
    <w:p w14:paraId="7C0BAC94" w14:textId="77777777" w:rsidR="00EE6E97" w:rsidRPr="007D3887" w:rsidRDefault="00EE6E97" w:rsidP="00EE6E97">
      <w:pPr>
        <w:autoSpaceDE w:val="0"/>
        <w:autoSpaceDN w:val="0"/>
        <w:adjustRightInd w:val="0"/>
      </w:pPr>
      <w:r>
        <w:t>Har ingen separat UT-tävling utlysts gäller SM som UT.</w:t>
      </w:r>
    </w:p>
    <w:p w14:paraId="456E6494" w14:textId="5B331FCD" w:rsidR="00892253" w:rsidRDefault="00892253"/>
    <w:sectPr w:rsidR="00892253" w:rsidSect="003401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178D" w14:textId="77777777" w:rsidR="00CB356A" w:rsidRDefault="00CB356A" w:rsidP="003A1D2B">
      <w:r>
        <w:separator/>
      </w:r>
    </w:p>
  </w:endnote>
  <w:endnote w:type="continuationSeparator" w:id="0">
    <w:p w14:paraId="419CA648" w14:textId="77777777" w:rsidR="00CB356A" w:rsidRDefault="00CB356A" w:rsidP="003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rimso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3E6E" w14:textId="77777777" w:rsidR="00000B21" w:rsidRDefault="00000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777402"/>
      <w:docPartObj>
        <w:docPartGallery w:val="Page Numbers (Bottom of Page)"/>
        <w:docPartUnique/>
      </w:docPartObj>
    </w:sdtPr>
    <w:sdtContent>
      <w:p w14:paraId="23FFB1CC" w14:textId="54883BC3" w:rsidR="000F555F" w:rsidRDefault="000F55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BC479" w14:textId="77777777" w:rsidR="00000B21" w:rsidRDefault="000F555F" w:rsidP="000F555F">
    <w:pPr>
      <w:pStyle w:val="Footer"/>
      <w:jc w:val="center"/>
    </w:pPr>
    <w:r>
      <w:t>2024-01-</w:t>
    </w:r>
    <w:r w:rsidR="00000B21">
      <w:t>30</w:t>
    </w:r>
  </w:p>
  <w:p w14:paraId="142E3E79" w14:textId="351F3D9F" w:rsidR="000F555F" w:rsidRDefault="000F555F" w:rsidP="00000B21">
    <w:pPr>
      <w:pStyle w:val="Footer"/>
    </w:pPr>
    <w:r>
      <w:br/>
    </w:r>
    <w:hyperlink r:id="rId1" w:history="1">
      <w:r w:rsidRPr="00BD23BE">
        <w:rPr>
          <w:rStyle w:val="Hyperlink"/>
          <w:sz w:val="18"/>
          <w:szCs w:val="18"/>
        </w:rPr>
        <w:t>www.modellflygforbund.se</w:t>
      </w:r>
    </w:hyperlink>
  </w:p>
  <w:p w14:paraId="0633B1E1" w14:textId="77777777" w:rsidR="000F555F" w:rsidRDefault="000F555F" w:rsidP="000F555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F791" w14:textId="77777777" w:rsidR="00000B21" w:rsidRDefault="0000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FBF1" w14:textId="77777777" w:rsidR="00CB356A" w:rsidRDefault="00CB356A" w:rsidP="003A1D2B">
      <w:r>
        <w:separator/>
      </w:r>
    </w:p>
  </w:footnote>
  <w:footnote w:type="continuationSeparator" w:id="0">
    <w:p w14:paraId="62725FEF" w14:textId="77777777" w:rsidR="00CB356A" w:rsidRDefault="00CB356A" w:rsidP="003A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1A00" w14:textId="77777777" w:rsidR="00000B21" w:rsidRDefault="00000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157C" w14:textId="47A184B0" w:rsidR="003A1D2B" w:rsidRDefault="003A1D2B">
    <w:pPr>
      <w:pStyle w:val="Header"/>
    </w:pPr>
    <w:r>
      <w:rPr>
        <w:noProof/>
      </w:rPr>
      <w:drawing>
        <wp:inline distT="0" distB="0" distL="0" distR="0" wp14:anchorId="505FB9B7" wp14:editId="7325DCB2">
          <wp:extent cx="1820029" cy="457200"/>
          <wp:effectExtent l="0" t="0" r="8890" b="0"/>
          <wp:docPr id="1783275505" name="Bildobjekt 1" descr="En bild som visar skärmbild, Teckensnitt, Grafik, linj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275505" name="Bildobjekt 1" descr="En bild som visar skärmbild, Teckensnitt, Grafik, linje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369" cy="45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A6C1FC4" wp14:editId="0F3C51A6">
          <wp:extent cx="694592" cy="601980"/>
          <wp:effectExtent l="0" t="0" r="0" b="7620"/>
          <wp:docPr id="609231044" name="Bildobjekt 2" descr="En bild som visar symbol, logotyp, emblem, prydna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231044" name="Bildobjekt 2" descr="En bild som visar symbol, logotyp, emblem, prydnad&#10;&#10;Automatiskt genererad beskrivn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8046" cy="61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AE41E" w14:textId="77777777" w:rsidR="003A1D2B" w:rsidRDefault="003A1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BF05" w14:textId="77777777" w:rsidR="00000B21" w:rsidRDefault="00000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414"/>
    <w:multiLevelType w:val="hybridMultilevel"/>
    <w:tmpl w:val="0C464FC4"/>
    <w:lvl w:ilvl="0" w:tplc="9A5E953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C99F8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C33E2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4D57C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C4C6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67E78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48014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E9346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0577A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B039B"/>
    <w:multiLevelType w:val="hybridMultilevel"/>
    <w:tmpl w:val="FA4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255B"/>
    <w:multiLevelType w:val="hybridMultilevel"/>
    <w:tmpl w:val="9318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909"/>
    <w:multiLevelType w:val="hybridMultilevel"/>
    <w:tmpl w:val="B89E102A"/>
    <w:lvl w:ilvl="0" w:tplc="8A183BA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2444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A3DF8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290DE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C9516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625B2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6F8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65AEE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A0C20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F7AAF"/>
    <w:multiLevelType w:val="hybridMultilevel"/>
    <w:tmpl w:val="B2C823CC"/>
    <w:lvl w:ilvl="0" w:tplc="9382893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8F888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06B6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2A076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E31C4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CA62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76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ADC12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0965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774B3"/>
    <w:multiLevelType w:val="hybridMultilevel"/>
    <w:tmpl w:val="834EB6B2"/>
    <w:lvl w:ilvl="0" w:tplc="5194F55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61D08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22082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46266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6A18A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ED858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C96A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033A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0A256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A5B63"/>
    <w:multiLevelType w:val="hybridMultilevel"/>
    <w:tmpl w:val="75A48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6EFE"/>
    <w:multiLevelType w:val="hybridMultilevel"/>
    <w:tmpl w:val="4F980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148"/>
    <w:multiLevelType w:val="hybridMultilevel"/>
    <w:tmpl w:val="1CEAC77E"/>
    <w:lvl w:ilvl="0" w:tplc="B65211C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A4A10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0E968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0564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170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41B6A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A327C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2719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E42CC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506AF8"/>
    <w:multiLevelType w:val="hybridMultilevel"/>
    <w:tmpl w:val="D14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0EA"/>
    <w:multiLevelType w:val="hybridMultilevel"/>
    <w:tmpl w:val="40E2AB6A"/>
    <w:lvl w:ilvl="0" w:tplc="041D000F">
      <w:start w:val="1"/>
      <w:numFmt w:val="decimal"/>
      <w:lvlText w:val="%1."/>
      <w:lvlJc w:val="left"/>
      <w:pPr>
        <w:ind w:left="715" w:hanging="360"/>
      </w:pPr>
    </w:lvl>
    <w:lvl w:ilvl="1" w:tplc="041D0019" w:tentative="1">
      <w:start w:val="1"/>
      <w:numFmt w:val="lowerLetter"/>
      <w:lvlText w:val="%2."/>
      <w:lvlJc w:val="left"/>
      <w:pPr>
        <w:ind w:left="1435" w:hanging="360"/>
      </w:pPr>
    </w:lvl>
    <w:lvl w:ilvl="2" w:tplc="041D001B" w:tentative="1">
      <w:start w:val="1"/>
      <w:numFmt w:val="lowerRoman"/>
      <w:lvlText w:val="%3."/>
      <w:lvlJc w:val="right"/>
      <w:pPr>
        <w:ind w:left="2155" w:hanging="180"/>
      </w:pPr>
    </w:lvl>
    <w:lvl w:ilvl="3" w:tplc="041D000F" w:tentative="1">
      <w:start w:val="1"/>
      <w:numFmt w:val="decimal"/>
      <w:lvlText w:val="%4."/>
      <w:lvlJc w:val="left"/>
      <w:pPr>
        <w:ind w:left="2875" w:hanging="360"/>
      </w:pPr>
    </w:lvl>
    <w:lvl w:ilvl="4" w:tplc="041D0019" w:tentative="1">
      <w:start w:val="1"/>
      <w:numFmt w:val="lowerLetter"/>
      <w:lvlText w:val="%5."/>
      <w:lvlJc w:val="left"/>
      <w:pPr>
        <w:ind w:left="3595" w:hanging="360"/>
      </w:pPr>
    </w:lvl>
    <w:lvl w:ilvl="5" w:tplc="041D001B" w:tentative="1">
      <w:start w:val="1"/>
      <w:numFmt w:val="lowerRoman"/>
      <w:lvlText w:val="%6."/>
      <w:lvlJc w:val="right"/>
      <w:pPr>
        <w:ind w:left="4315" w:hanging="180"/>
      </w:pPr>
    </w:lvl>
    <w:lvl w:ilvl="6" w:tplc="041D000F" w:tentative="1">
      <w:start w:val="1"/>
      <w:numFmt w:val="decimal"/>
      <w:lvlText w:val="%7."/>
      <w:lvlJc w:val="left"/>
      <w:pPr>
        <w:ind w:left="5035" w:hanging="360"/>
      </w:pPr>
    </w:lvl>
    <w:lvl w:ilvl="7" w:tplc="041D0019" w:tentative="1">
      <w:start w:val="1"/>
      <w:numFmt w:val="lowerLetter"/>
      <w:lvlText w:val="%8."/>
      <w:lvlJc w:val="left"/>
      <w:pPr>
        <w:ind w:left="5755" w:hanging="360"/>
      </w:pPr>
    </w:lvl>
    <w:lvl w:ilvl="8" w:tplc="041D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7B1D662C"/>
    <w:multiLevelType w:val="hybridMultilevel"/>
    <w:tmpl w:val="C5EA318E"/>
    <w:lvl w:ilvl="0" w:tplc="88A0CBF0">
      <w:start w:val="1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88CD6">
      <w:start w:val="1"/>
      <w:numFmt w:val="lowerLetter"/>
      <w:lvlText w:val="%2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0E6B8">
      <w:start w:val="1"/>
      <w:numFmt w:val="lowerRoman"/>
      <w:lvlText w:val="%3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E0BC4">
      <w:start w:val="1"/>
      <w:numFmt w:val="decimal"/>
      <w:lvlText w:val="%4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4ECC2">
      <w:start w:val="1"/>
      <w:numFmt w:val="lowerLetter"/>
      <w:lvlText w:val="%5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CA980">
      <w:start w:val="1"/>
      <w:numFmt w:val="lowerRoman"/>
      <w:lvlText w:val="%6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03B84">
      <w:start w:val="1"/>
      <w:numFmt w:val="decimal"/>
      <w:lvlText w:val="%7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04AB0">
      <w:start w:val="1"/>
      <w:numFmt w:val="lowerLetter"/>
      <w:lvlText w:val="%8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E4706">
      <w:start w:val="1"/>
      <w:numFmt w:val="lowerRoman"/>
      <w:lvlText w:val="%9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1A21C9"/>
    <w:multiLevelType w:val="hybridMultilevel"/>
    <w:tmpl w:val="A226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01715">
    <w:abstractNumId w:val="9"/>
  </w:num>
  <w:num w:numId="2" w16cid:durableId="935864752">
    <w:abstractNumId w:val="1"/>
  </w:num>
  <w:num w:numId="3" w16cid:durableId="1399326169">
    <w:abstractNumId w:val="8"/>
  </w:num>
  <w:num w:numId="4" w16cid:durableId="1563784257">
    <w:abstractNumId w:val="3"/>
  </w:num>
  <w:num w:numId="5" w16cid:durableId="294214407">
    <w:abstractNumId w:val="4"/>
  </w:num>
  <w:num w:numId="6" w16cid:durableId="22023546">
    <w:abstractNumId w:val="0"/>
  </w:num>
  <w:num w:numId="7" w16cid:durableId="880091836">
    <w:abstractNumId w:val="5"/>
  </w:num>
  <w:num w:numId="8" w16cid:durableId="1763408277">
    <w:abstractNumId w:val="11"/>
  </w:num>
  <w:num w:numId="9" w16cid:durableId="2109497855">
    <w:abstractNumId w:val="6"/>
  </w:num>
  <w:num w:numId="10" w16cid:durableId="450057344">
    <w:abstractNumId w:val="10"/>
  </w:num>
  <w:num w:numId="11" w16cid:durableId="1913001773">
    <w:abstractNumId w:val="7"/>
  </w:num>
  <w:num w:numId="12" w16cid:durableId="1729036707">
    <w:abstractNumId w:val="12"/>
  </w:num>
  <w:num w:numId="13" w16cid:durableId="868103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8C"/>
    <w:rsid w:val="00000B21"/>
    <w:rsid w:val="000310C5"/>
    <w:rsid w:val="00050B8A"/>
    <w:rsid w:val="0005671A"/>
    <w:rsid w:val="00060BA2"/>
    <w:rsid w:val="00065D53"/>
    <w:rsid w:val="00081EB0"/>
    <w:rsid w:val="00081F00"/>
    <w:rsid w:val="00083EC1"/>
    <w:rsid w:val="000D1BA3"/>
    <w:rsid w:val="000F3AA9"/>
    <w:rsid w:val="000F555F"/>
    <w:rsid w:val="00105987"/>
    <w:rsid w:val="00111D03"/>
    <w:rsid w:val="0012149C"/>
    <w:rsid w:val="001215FD"/>
    <w:rsid w:val="001239EE"/>
    <w:rsid w:val="00125562"/>
    <w:rsid w:val="00144F72"/>
    <w:rsid w:val="0015106D"/>
    <w:rsid w:val="0016310A"/>
    <w:rsid w:val="00165276"/>
    <w:rsid w:val="00167A38"/>
    <w:rsid w:val="00192E0F"/>
    <w:rsid w:val="001B1880"/>
    <w:rsid w:val="001E64C2"/>
    <w:rsid w:val="0020420E"/>
    <w:rsid w:val="00207E6E"/>
    <w:rsid w:val="00227683"/>
    <w:rsid w:val="00232596"/>
    <w:rsid w:val="00245541"/>
    <w:rsid w:val="00255DAA"/>
    <w:rsid w:val="00272435"/>
    <w:rsid w:val="002804FB"/>
    <w:rsid w:val="0028487D"/>
    <w:rsid w:val="00284A8C"/>
    <w:rsid w:val="002858D4"/>
    <w:rsid w:val="002E557B"/>
    <w:rsid w:val="003028C7"/>
    <w:rsid w:val="00311457"/>
    <w:rsid w:val="003152C9"/>
    <w:rsid w:val="00324CC6"/>
    <w:rsid w:val="003277F9"/>
    <w:rsid w:val="00337CA9"/>
    <w:rsid w:val="00340151"/>
    <w:rsid w:val="003A0415"/>
    <w:rsid w:val="003A1D2B"/>
    <w:rsid w:val="003B2139"/>
    <w:rsid w:val="003C489C"/>
    <w:rsid w:val="003D4B4F"/>
    <w:rsid w:val="003E2145"/>
    <w:rsid w:val="003E6C08"/>
    <w:rsid w:val="003F3A5F"/>
    <w:rsid w:val="003F4D43"/>
    <w:rsid w:val="003F540F"/>
    <w:rsid w:val="0041038F"/>
    <w:rsid w:val="0043737C"/>
    <w:rsid w:val="004538ED"/>
    <w:rsid w:val="00491F8F"/>
    <w:rsid w:val="004A2AAF"/>
    <w:rsid w:val="004C3AB1"/>
    <w:rsid w:val="004E45E8"/>
    <w:rsid w:val="004E5421"/>
    <w:rsid w:val="004F5B57"/>
    <w:rsid w:val="00500737"/>
    <w:rsid w:val="0050384D"/>
    <w:rsid w:val="00511363"/>
    <w:rsid w:val="005202A4"/>
    <w:rsid w:val="0052334E"/>
    <w:rsid w:val="00536897"/>
    <w:rsid w:val="00551ACF"/>
    <w:rsid w:val="00570294"/>
    <w:rsid w:val="0057471E"/>
    <w:rsid w:val="00576DFB"/>
    <w:rsid w:val="005961BA"/>
    <w:rsid w:val="005A4D23"/>
    <w:rsid w:val="005F0B86"/>
    <w:rsid w:val="005F34A7"/>
    <w:rsid w:val="006051BC"/>
    <w:rsid w:val="00612804"/>
    <w:rsid w:val="00612F3B"/>
    <w:rsid w:val="00626B3D"/>
    <w:rsid w:val="0062751A"/>
    <w:rsid w:val="00640CCC"/>
    <w:rsid w:val="006520F5"/>
    <w:rsid w:val="0065600C"/>
    <w:rsid w:val="006672CE"/>
    <w:rsid w:val="00694EE6"/>
    <w:rsid w:val="006A29D1"/>
    <w:rsid w:val="006A598D"/>
    <w:rsid w:val="006A5CC2"/>
    <w:rsid w:val="006B3468"/>
    <w:rsid w:val="007322FA"/>
    <w:rsid w:val="007736D1"/>
    <w:rsid w:val="00777643"/>
    <w:rsid w:val="00790F23"/>
    <w:rsid w:val="00793169"/>
    <w:rsid w:val="007F18AD"/>
    <w:rsid w:val="00810DE0"/>
    <w:rsid w:val="00815FBD"/>
    <w:rsid w:val="00817BD5"/>
    <w:rsid w:val="00830667"/>
    <w:rsid w:val="00871D4E"/>
    <w:rsid w:val="00880143"/>
    <w:rsid w:val="00884657"/>
    <w:rsid w:val="00892253"/>
    <w:rsid w:val="00896063"/>
    <w:rsid w:val="008D18B0"/>
    <w:rsid w:val="008D2583"/>
    <w:rsid w:val="008E0DFC"/>
    <w:rsid w:val="008E2423"/>
    <w:rsid w:val="008E55F5"/>
    <w:rsid w:val="00902FA7"/>
    <w:rsid w:val="0090579A"/>
    <w:rsid w:val="009A5F49"/>
    <w:rsid w:val="009B700D"/>
    <w:rsid w:val="009B75EF"/>
    <w:rsid w:val="00A251E2"/>
    <w:rsid w:val="00A27A2F"/>
    <w:rsid w:val="00A31E6E"/>
    <w:rsid w:val="00A50526"/>
    <w:rsid w:val="00A61BA3"/>
    <w:rsid w:val="00A642A5"/>
    <w:rsid w:val="00A75D8D"/>
    <w:rsid w:val="00A764A9"/>
    <w:rsid w:val="00A92AD1"/>
    <w:rsid w:val="00A955F1"/>
    <w:rsid w:val="00B112DA"/>
    <w:rsid w:val="00B26357"/>
    <w:rsid w:val="00B32BDA"/>
    <w:rsid w:val="00B43792"/>
    <w:rsid w:val="00B52306"/>
    <w:rsid w:val="00B55662"/>
    <w:rsid w:val="00B557E0"/>
    <w:rsid w:val="00B57A3F"/>
    <w:rsid w:val="00B71B22"/>
    <w:rsid w:val="00BA4FB5"/>
    <w:rsid w:val="00BA6DFD"/>
    <w:rsid w:val="00BB1E86"/>
    <w:rsid w:val="00BB6218"/>
    <w:rsid w:val="00C2145F"/>
    <w:rsid w:val="00C43DE8"/>
    <w:rsid w:val="00C47C1F"/>
    <w:rsid w:val="00C71146"/>
    <w:rsid w:val="00C961A9"/>
    <w:rsid w:val="00CB356A"/>
    <w:rsid w:val="00CD58EF"/>
    <w:rsid w:val="00D07E56"/>
    <w:rsid w:val="00D52827"/>
    <w:rsid w:val="00D550ED"/>
    <w:rsid w:val="00D55685"/>
    <w:rsid w:val="00D619B8"/>
    <w:rsid w:val="00DB1A62"/>
    <w:rsid w:val="00DB402F"/>
    <w:rsid w:val="00DC0509"/>
    <w:rsid w:val="00DC399C"/>
    <w:rsid w:val="00E7663C"/>
    <w:rsid w:val="00E76FD9"/>
    <w:rsid w:val="00EC0715"/>
    <w:rsid w:val="00EC0B63"/>
    <w:rsid w:val="00EC1108"/>
    <w:rsid w:val="00EE6E97"/>
    <w:rsid w:val="00F2179A"/>
    <w:rsid w:val="00F32934"/>
    <w:rsid w:val="00F4041B"/>
    <w:rsid w:val="00F40496"/>
    <w:rsid w:val="00F42819"/>
    <w:rsid w:val="00FA01BD"/>
    <w:rsid w:val="00FA3F27"/>
    <w:rsid w:val="00FC40E6"/>
    <w:rsid w:val="00FD21A1"/>
    <w:rsid w:val="00FD3AD9"/>
    <w:rsid w:val="00FF2CD4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FCF31F"/>
  <w14:defaultImageDpi w14:val="300"/>
  <w15:docId w15:val="{04C848E7-E81D-4378-8EEE-F815C2F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F34A7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365F91"/>
      <w:kern w:val="2"/>
      <w:sz w:val="44"/>
      <w:lang w:eastAsia="sv-SE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5F34A7"/>
    <w:pPr>
      <w:keepNext/>
      <w:keepLines/>
      <w:spacing w:line="259" w:lineRule="auto"/>
      <w:ind w:left="10" w:hanging="10"/>
      <w:outlineLvl w:val="1"/>
    </w:pPr>
    <w:rPr>
      <w:rFonts w:ascii="Cambria" w:eastAsia="Cambria" w:hAnsi="Cambria" w:cs="Cambria"/>
      <w:b/>
      <w:color w:val="4F81BD"/>
      <w:kern w:val="2"/>
      <w:sz w:val="26"/>
      <w:lang w:eastAsia="sv-SE"/>
      <w14:ligatures w14:val="standardContextual"/>
    </w:rPr>
  </w:style>
  <w:style w:type="paragraph" w:styleId="Heading3">
    <w:name w:val="heading 3"/>
    <w:next w:val="Normal"/>
    <w:link w:val="Heading3Char"/>
    <w:uiPriority w:val="9"/>
    <w:unhideWhenUsed/>
    <w:qFormat/>
    <w:rsid w:val="005F34A7"/>
    <w:pPr>
      <w:keepNext/>
      <w:keepLines/>
      <w:spacing w:line="259" w:lineRule="auto"/>
      <w:ind w:left="10" w:hanging="10"/>
      <w:outlineLvl w:val="2"/>
    </w:pPr>
    <w:rPr>
      <w:rFonts w:ascii="Cambria" w:eastAsia="Cambria" w:hAnsi="Cambria" w:cs="Cambria"/>
      <w:b/>
      <w:color w:val="4F81BD"/>
      <w:kern w:val="2"/>
      <w:sz w:val="26"/>
      <w:lang w:eastAsia="sv-S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2B"/>
  </w:style>
  <w:style w:type="paragraph" w:styleId="Footer">
    <w:name w:val="footer"/>
    <w:basedOn w:val="Normal"/>
    <w:link w:val="FooterChar"/>
    <w:uiPriority w:val="99"/>
    <w:unhideWhenUsed/>
    <w:rsid w:val="003A1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2B"/>
  </w:style>
  <w:style w:type="character" w:styleId="UnresolvedMention">
    <w:name w:val="Unresolved Mention"/>
    <w:basedOn w:val="DefaultParagraphFont"/>
    <w:uiPriority w:val="99"/>
    <w:semiHidden/>
    <w:unhideWhenUsed/>
    <w:rsid w:val="00793169"/>
    <w:rPr>
      <w:color w:val="605E5C"/>
      <w:shd w:val="clear" w:color="auto" w:fill="E1DFDD"/>
    </w:rPr>
  </w:style>
  <w:style w:type="paragraph" w:customStyle="1" w:styleId="Default">
    <w:name w:val="Default"/>
    <w:rsid w:val="004E5421"/>
    <w:pPr>
      <w:autoSpaceDE w:val="0"/>
      <w:autoSpaceDN w:val="0"/>
      <w:adjustRightInd w:val="0"/>
    </w:pPr>
    <w:rPr>
      <w:rFonts w:ascii="Crimson Pro" w:hAnsi="Crimson Pro" w:cs="Crimson Pro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34A7"/>
    <w:rPr>
      <w:rFonts w:ascii="Cambria" w:eastAsia="Cambria" w:hAnsi="Cambria" w:cs="Cambria"/>
      <w:b/>
      <w:color w:val="365F91"/>
      <w:kern w:val="2"/>
      <w:sz w:val="44"/>
      <w:lang w:eastAsia="sv-SE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F34A7"/>
    <w:rPr>
      <w:rFonts w:ascii="Cambria" w:eastAsia="Cambria" w:hAnsi="Cambria" w:cs="Cambria"/>
      <w:b/>
      <w:color w:val="4F81BD"/>
      <w:kern w:val="2"/>
      <w:sz w:val="26"/>
      <w:lang w:eastAsia="sv-SE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5F34A7"/>
    <w:rPr>
      <w:rFonts w:ascii="Cambria" w:eastAsia="Cambria" w:hAnsi="Cambria" w:cs="Cambria"/>
      <w:b/>
      <w:color w:val="4F81BD"/>
      <w:kern w:val="2"/>
      <w:sz w:val="26"/>
      <w:lang w:eastAsia="sv-SE"/>
      <w14:ligatures w14:val="standardContextual"/>
    </w:rPr>
  </w:style>
  <w:style w:type="table" w:customStyle="1" w:styleId="TableGrid">
    <w:name w:val="TableGrid"/>
    <w:rsid w:val="005F34A7"/>
    <w:rPr>
      <w:kern w:val="2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88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.org/page/ciam-co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ygsport.se/grenar/modellflyg/SMFF/tavlingar--rekord/tavlingsregl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lygsport.se/grenar/modellflyg/SMFF/tavlingar--rekord/tavlingsregl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lygsport.se/organisation/stadgar-regler-och-riktlinjer/tavlingsregle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dellflygforbund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119C-5C69-4EF3-AE14-D70C6265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Wahlberg</dc:creator>
  <cp:keywords/>
  <dc:description/>
  <cp:lastModifiedBy>Thomas Johansson</cp:lastModifiedBy>
  <cp:revision>9</cp:revision>
  <cp:lastPrinted>2024-01-13T12:53:00Z</cp:lastPrinted>
  <dcterms:created xsi:type="dcterms:W3CDTF">2024-01-30T10:07:00Z</dcterms:created>
  <dcterms:modified xsi:type="dcterms:W3CDTF">2024-01-30T10:21:00Z</dcterms:modified>
</cp:coreProperties>
</file>